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16" w:rsidRDefault="00C35416" w:rsidP="00C35416">
      <w:pPr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C35416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ФИПИ: Умение анализировать произведение поможет успешно сдать </w:t>
      </w:r>
    </w:p>
    <w:p w:rsidR="00C35416" w:rsidRPr="00C35416" w:rsidRDefault="00C35416" w:rsidP="00C35416">
      <w:pPr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C35416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ЕГЭ по литературе</w:t>
      </w:r>
    </w:p>
    <w:p w:rsidR="00C35416" w:rsidRPr="00C35416" w:rsidRDefault="00C35416" w:rsidP="00C35416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35416">
        <w:rPr>
          <w:rFonts w:eastAsia="Times New Roman" w:cs="Times New Roman"/>
          <w:sz w:val="24"/>
          <w:szCs w:val="24"/>
          <w:lang w:eastAsia="ru-RU"/>
        </w:rPr>
        <w:t>Для успешной сдачи ЕГЭ по литературе выпускникам потребуется знание литературоведческих понятий и литературного контекста, умение внимательно читать и анализировать литературные произведения. Грамотное написание сочинения также будет немаловажным фактором успеха. Обзор методических рекомендаций с анализом типичных ошибок участников ЕГЭ по литературе продолжает серию публикаций, подготовленных специалистами Федерального института педагогических измерений (ФИПИ).</w:t>
      </w:r>
      <w:bookmarkStart w:id="0" w:name="_GoBack"/>
      <w:bookmarkEnd w:id="0"/>
    </w:p>
    <w:p w:rsidR="00C35416" w:rsidRPr="00C35416" w:rsidRDefault="00C35416" w:rsidP="00C35416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35416">
        <w:rPr>
          <w:rFonts w:eastAsia="Times New Roman" w:cs="Times New Roman"/>
          <w:sz w:val="24"/>
          <w:szCs w:val="24"/>
          <w:lang w:eastAsia="ru-RU"/>
        </w:rPr>
        <w:t>ЕГЭ по литературе является экзаменом по выбору, результаты которого необходимы для поступления в вузы по таким специальностям, как филология, лингвистика, музыкально-театральное искусство, журналистика, телевидение, живопись, дизайн, музыковедение и другие.</w:t>
      </w:r>
    </w:p>
    <w:p w:rsidR="00C35416" w:rsidRPr="00C35416" w:rsidRDefault="00C35416" w:rsidP="00C35416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35416">
        <w:rPr>
          <w:rFonts w:eastAsia="Times New Roman" w:cs="Times New Roman"/>
          <w:sz w:val="24"/>
          <w:szCs w:val="24"/>
          <w:lang w:eastAsia="ru-RU"/>
        </w:rPr>
        <w:t>Задания различного уровня сложности нацелены на выявление уровня литературоведческой грамотности выпускников и проверку знания ими истории отечественной литературы. В содержательном отношении экзамен в основном опирается на программу 9–11 классов, составляющую единый историко-литературный курс: от древнерусской литературы до новейшей поэзии и прозы.</w:t>
      </w:r>
    </w:p>
    <w:p w:rsidR="00C35416" w:rsidRPr="00C35416" w:rsidRDefault="00C35416" w:rsidP="00C35416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35416">
        <w:rPr>
          <w:rFonts w:eastAsia="Times New Roman" w:cs="Times New Roman"/>
          <w:sz w:val="24"/>
          <w:szCs w:val="24"/>
          <w:lang w:eastAsia="ru-RU"/>
        </w:rPr>
        <w:t>В целом выпускники 2019 года успешно справились с заданиями экзамена. Наибольшую сложность в базовой части вызвали задания 4 и 13. Первые требуют знания художественного текста на уровне значимых элементов (система образов, основной сюжет, «говорящие» детали и тому подобное), вторые проверяют знание средств художественной выразительности, использующихся автором в лирическом произведении.</w:t>
      </w:r>
    </w:p>
    <w:p w:rsidR="00C35416" w:rsidRPr="00C35416" w:rsidRDefault="00C35416" w:rsidP="00C35416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35416">
        <w:rPr>
          <w:rFonts w:eastAsia="Times New Roman" w:cs="Times New Roman"/>
          <w:sz w:val="24"/>
          <w:szCs w:val="24"/>
          <w:lang w:eastAsia="ru-RU"/>
        </w:rPr>
        <w:t>Среди заданий повышенного уровня сложности, требующих написания небольшого развернутого ответа, трудности вызывало выполнение заданий 9 и 16, проверяющих способность экзаменуемого включать исходно предложенное ему произведение в литературный контекст, прибегая к межтекстовому сопоставлению. К заданиям данного типа применяется такой важный критерий оценивания, как уместность выбора контекста и корректность сопоставления. Это, в свою очередь, требует от выпускника хорошего знания литературного курса в целом, способности рассматривать литературный процесс как непрерывный диалог авторских точек зрения на сходные жизненные явления.</w:t>
      </w:r>
    </w:p>
    <w:p w:rsidR="00C35416" w:rsidRPr="00C35416" w:rsidRDefault="00C35416" w:rsidP="00C35416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35416">
        <w:rPr>
          <w:rFonts w:eastAsia="Times New Roman" w:cs="Times New Roman"/>
          <w:sz w:val="24"/>
          <w:szCs w:val="24"/>
          <w:lang w:eastAsia="ru-RU"/>
        </w:rPr>
        <w:t>Завершает экзаменационную работу сочинение, являющееся традиционной формой проверки литературных знаний выпускников (</w:t>
      </w:r>
      <w:proofErr w:type="gramStart"/>
      <w:r w:rsidRPr="00C35416">
        <w:rPr>
          <w:rFonts w:eastAsia="Times New Roman" w:cs="Times New Roman"/>
          <w:sz w:val="24"/>
          <w:szCs w:val="24"/>
          <w:lang w:eastAsia="ru-RU"/>
        </w:rPr>
        <w:t>экзаменуемому</w:t>
      </w:r>
      <w:proofErr w:type="gramEnd"/>
      <w:r w:rsidRPr="00C35416">
        <w:rPr>
          <w:rFonts w:eastAsia="Times New Roman" w:cs="Times New Roman"/>
          <w:sz w:val="24"/>
          <w:szCs w:val="24"/>
          <w:lang w:eastAsia="ru-RU"/>
        </w:rPr>
        <w:t xml:space="preserve"> предлагается на выбор четыре темы). Данный вид работы актуализирует навыки многоаспектного анализа и интерпретации художественного текста, умение цитировать и комментировать литературный материал, давать собственную оценку </w:t>
      </w:r>
      <w:proofErr w:type="gramStart"/>
      <w:r w:rsidRPr="00C35416">
        <w:rPr>
          <w:rFonts w:eastAsia="Times New Roman" w:cs="Times New Roman"/>
          <w:sz w:val="24"/>
          <w:szCs w:val="24"/>
          <w:lang w:eastAsia="ru-RU"/>
        </w:rPr>
        <w:t>прочитанному</w:t>
      </w:r>
      <w:proofErr w:type="gramEnd"/>
      <w:r w:rsidRPr="00C35416">
        <w:rPr>
          <w:rFonts w:eastAsia="Times New Roman" w:cs="Times New Roman"/>
          <w:sz w:val="24"/>
          <w:szCs w:val="24"/>
          <w:lang w:eastAsia="ru-RU"/>
        </w:rPr>
        <w:t xml:space="preserve">. К типичным ошибкам в сочинениях выпускников в ЕГЭ по литературе, как и прежде, следует отнести недостаточно внимательное прочтение темы, отсутствие необходимой опоры на литературный материал, нарушение логики в рассуждениях, низкий уровень речевого оформления текста. Необходимо также обратить внимание на требование, связанное с использованием теоретико-литературных понятий, которые не всегда используются </w:t>
      </w:r>
      <w:r w:rsidRPr="00C35416">
        <w:rPr>
          <w:rFonts w:eastAsia="Times New Roman" w:cs="Times New Roman"/>
          <w:sz w:val="24"/>
          <w:szCs w:val="24"/>
          <w:lang w:eastAsia="ru-RU"/>
        </w:rPr>
        <w:lastRenderedPageBreak/>
        <w:t>пишущим как инструмент анализа, а нередко лишь «вбрасываются» в те</w:t>
      </w:r>
      <w:proofErr w:type="gramStart"/>
      <w:r w:rsidRPr="00C35416">
        <w:rPr>
          <w:rFonts w:eastAsia="Times New Roman" w:cs="Times New Roman"/>
          <w:sz w:val="24"/>
          <w:szCs w:val="24"/>
          <w:lang w:eastAsia="ru-RU"/>
        </w:rPr>
        <w:t>кст дл</w:t>
      </w:r>
      <w:proofErr w:type="gramEnd"/>
      <w:r w:rsidRPr="00C35416">
        <w:rPr>
          <w:rFonts w:eastAsia="Times New Roman" w:cs="Times New Roman"/>
          <w:sz w:val="24"/>
          <w:szCs w:val="24"/>
          <w:lang w:eastAsia="ru-RU"/>
        </w:rPr>
        <w:t>я придания ему внешней убедительности.</w:t>
      </w:r>
    </w:p>
    <w:p w:rsidR="00C35416" w:rsidRPr="00C35416" w:rsidRDefault="00C35416" w:rsidP="00C35416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35416">
        <w:rPr>
          <w:rFonts w:eastAsia="Times New Roman" w:cs="Times New Roman"/>
          <w:sz w:val="24"/>
          <w:szCs w:val="24"/>
          <w:lang w:eastAsia="ru-RU"/>
        </w:rPr>
        <w:t>Особо следует отметить, что формат ЕГЭ по литературе в 2020 году не претерпит каких-либо содержательных или структурных изменений, что позволит при подготовке к экзамену сосредоточиться на тех проблемных зонах, которые обозначились при оценке результатов прошлых лет.</w:t>
      </w:r>
    </w:p>
    <w:p w:rsidR="00C35416" w:rsidRPr="00C35416" w:rsidRDefault="00C35416" w:rsidP="00C35416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35416">
        <w:rPr>
          <w:rFonts w:eastAsia="Times New Roman" w:cs="Times New Roman"/>
          <w:sz w:val="24"/>
          <w:szCs w:val="24"/>
          <w:lang w:eastAsia="ru-RU"/>
        </w:rPr>
        <w:t xml:space="preserve">Все перечисленные выше недостатки выполнения заданий ЕГЭ необходимо рассматривать как некий комплекс проблем, связанных между собой. Без хорошего знания текста, его смыслового прочтения невозможен его полноценный анализ, который, в свою очередь, не является таковым без владения «языком предмета», то есть литературными понятиями и категориями. Наконец, без владения логикой письменного высказывания названные умения не складываются в общую картину и не получают своего итогового оформления. Таким образом, и на этапе подготовки и на самом экзамене происходит движение от частного к общему: выполнив задания с кратким ответом, </w:t>
      </w:r>
      <w:proofErr w:type="gramStart"/>
      <w:r w:rsidRPr="00C35416">
        <w:rPr>
          <w:rFonts w:eastAsia="Times New Roman" w:cs="Times New Roman"/>
          <w:sz w:val="24"/>
          <w:szCs w:val="24"/>
          <w:lang w:eastAsia="ru-RU"/>
        </w:rPr>
        <w:t>экзаменуемый</w:t>
      </w:r>
      <w:proofErr w:type="gramEnd"/>
      <w:r w:rsidRPr="00C35416">
        <w:rPr>
          <w:rFonts w:eastAsia="Times New Roman" w:cs="Times New Roman"/>
          <w:sz w:val="24"/>
          <w:szCs w:val="24"/>
          <w:lang w:eastAsia="ru-RU"/>
        </w:rPr>
        <w:t xml:space="preserve"> приступает к ответам на вопросы, требующие связного рассуждения на литературную тему. От владения алгоритмом этой работы и знания самого предмета зависит успех на экзамене.</w:t>
      </w:r>
    </w:p>
    <w:p w:rsidR="0047752E" w:rsidRDefault="0047752E"/>
    <w:sectPr w:rsidR="0047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16"/>
    <w:rsid w:val="0047752E"/>
    <w:rsid w:val="00C3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2019-10-31T05:25:00Z</dcterms:created>
  <dcterms:modified xsi:type="dcterms:W3CDTF">2019-10-31T05:26:00Z</dcterms:modified>
</cp:coreProperties>
</file>